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5D" w:rsidRPr="00787194" w:rsidRDefault="00256F0C" w:rsidP="00822F7C">
      <w:pPr>
        <w:jc w:val="both"/>
        <w:rPr>
          <w:rFonts w:ascii="Times New Roman" w:hAnsi="Times New Roman" w:cs="Times New Roman"/>
        </w:rPr>
      </w:pPr>
      <w:r w:rsidRPr="00787194">
        <w:rPr>
          <w:rFonts w:ascii="Times New Roman" w:hAnsi="Times New Roman" w:cs="Times New Roman"/>
        </w:rPr>
        <w:t>Vážení rodiče, zákonní zástupci,</w:t>
      </w:r>
    </w:p>
    <w:p w:rsidR="00256F0C" w:rsidRPr="00787194" w:rsidRDefault="00256F0C" w:rsidP="00822F7C">
      <w:pPr>
        <w:jc w:val="both"/>
        <w:rPr>
          <w:rFonts w:ascii="Times New Roman" w:hAnsi="Times New Roman" w:cs="Times New Roman"/>
        </w:rPr>
      </w:pPr>
      <w:r w:rsidRPr="00787194">
        <w:rPr>
          <w:rFonts w:ascii="Times New Roman" w:hAnsi="Times New Roman" w:cs="Times New Roman"/>
        </w:rPr>
        <w:t>cht</w:t>
      </w:r>
      <w:r w:rsidR="003B63B6">
        <w:rPr>
          <w:rFonts w:ascii="Times New Roman" w:hAnsi="Times New Roman" w:cs="Times New Roman"/>
        </w:rPr>
        <w:t xml:space="preserve">ěli bychom Vás seznámit se </w:t>
      </w:r>
      <w:r w:rsidRPr="00787194">
        <w:rPr>
          <w:rFonts w:ascii="Times New Roman" w:hAnsi="Times New Roman" w:cs="Times New Roman"/>
        </w:rPr>
        <w:t xml:space="preserve">systémem placení </w:t>
      </w:r>
      <w:r w:rsidR="00CB1FD0">
        <w:rPr>
          <w:rFonts w:ascii="Times New Roman" w:hAnsi="Times New Roman" w:cs="Times New Roman"/>
        </w:rPr>
        <w:t>celo</w:t>
      </w:r>
      <w:r w:rsidRPr="00787194">
        <w:rPr>
          <w:rFonts w:ascii="Times New Roman" w:hAnsi="Times New Roman" w:cs="Times New Roman"/>
        </w:rPr>
        <w:t>školních</w:t>
      </w:r>
      <w:r w:rsidR="00CB1FD0">
        <w:rPr>
          <w:rFonts w:ascii="Times New Roman" w:hAnsi="Times New Roman" w:cs="Times New Roman"/>
        </w:rPr>
        <w:t xml:space="preserve"> nebo </w:t>
      </w:r>
      <w:r w:rsidR="00941E5D" w:rsidRPr="00787194">
        <w:rPr>
          <w:rFonts w:ascii="Times New Roman" w:hAnsi="Times New Roman" w:cs="Times New Roman"/>
        </w:rPr>
        <w:t>třídních</w:t>
      </w:r>
      <w:r w:rsidRPr="00787194">
        <w:rPr>
          <w:rFonts w:ascii="Times New Roman" w:hAnsi="Times New Roman" w:cs="Times New Roman"/>
        </w:rPr>
        <w:t xml:space="preserve"> akcí</w:t>
      </w:r>
      <w:r w:rsidR="00C97E6B" w:rsidRPr="00787194">
        <w:rPr>
          <w:rFonts w:ascii="Times New Roman" w:hAnsi="Times New Roman" w:cs="Times New Roman"/>
        </w:rPr>
        <w:t xml:space="preserve">, školní družiny a </w:t>
      </w:r>
      <w:r w:rsidR="00CB1FD0">
        <w:rPr>
          <w:rFonts w:ascii="Times New Roman" w:hAnsi="Times New Roman" w:cs="Times New Roman"/>
        </w:rPr>
        <w:t>školních kroužků.</w:t>
      </w:r>
    </w:p>
    <w:p w:rsidR="00256F0C" w:rsidRPr="00787194" w:rsidRDefault="00256F0C" w:rsidP="00822F7C">
      <w:pPr>
        <w:jc w:val="both"/>
        <w:rPr>
          <w:rFonts w:ascii="Times New Roman" w:hAnsi="Times New Roman" w:cs="Times New Roman"/>
        </w:rPr>
      </w:pPr>
      <w:r w:rsidRPr="00787194">
        <w:rPr>
          <w:rFonts w:ascii="Times New Roman" w:hAnsi="Times New Roman" w:cs="Times New Roman"/>
        </w:rPr>
        <w:t>Výhodou tohoto systému je, že každé dítě bude mít svou</w:t>
      </w:r>
      <w:r w:rsidR="00C97E6B" w:rsidRPr="00787194">
        <w:rPr>
          <w:rFonts w:ascii="Times New Roman" w:hAnsi="Times New Roman" w:cs="Times New Roman"/>
        </w:rPr>
        <w:t xml:space="preserve"> tzv.</w:t>
      </w:r>
      <w:r w:rsidRPr="00787194">
        <w:rPr>
          <w:rFonts w:ascii="Times New Roman" w:hAnsi="Times New Roman" w:cs="Times New Roman"/>
        </w:rPr>
        <w:t xml:space="preserve"> „zálohovou peněženku“</w:t>
      </w:r>
      <w:r w:rsidR="0027094C" w:rsidRPr="00787194">
        <w:rPr>
          <w:rFonts w:ascii="Times New Roman" w:hAnsi="Times New Roman" w:cs="Times New Roman"/>
        </w:rPr>
        <w:t xml:space="preserve"> (dále jen záloha)</w:t>
      </w:r>
      <w:r w:rsidR="0072274B" w:rsidRPr="00787194">
        <w:rPr>
          <w:rFonts w:ascii="Times New Roman" w:hAnsi="Times New Roman" w:cs="Times New Roman"/>
        </w:rPr>
        <w:t xml:space="preserve">,  </w:t>
      </w:r>
      <w:r w:rsidRPr="00787194">
        <w:rPr>
          <w:rFonts w:ascii="Times New Roman" w:hAnsi="Times New Roman" w:cs="Times New Roman"/>
        </w:rPr>
        <w:t xml:space="preserve">na kterou zákonný zástupce posílá bezhotovostně peníze, a o nic jiného se již nemusí starat. Veškeré platby </w:t>
      </w:r>
      <w:r w:rsidR="00E92E81">
        <w:rPr>
          <w:rFonts w:ascii="Times New Roman" w:hAnsi="Times New Roman" w:cs="Times New Roman"/>
        </w:rPr>
        <w:t>budou</w:t>
      </w:r>
      <w:r w:rsidRPr="00787194">
        <w:rPr>
          <w:rFonts w:ascii="Times New Roman" w:hAnsi="Times New Roman" w:cs="Times New Roman"/>
        </w:rPr>
        <w:t xml:space="preserve"> po doložení seznamu účastníků </w:t>
      </w:r>
      <w:r w:rsidR="00E92E81">
        <w:rPr>
          <w:rFonts w:ascii="Times New Roman" w:hAnsi="Times New Roman" w:cs="Times New Roman"/>
        </w:rPr>
        <w:t>strženy</w:t>
      </w:r>
      <w:r w:rsidRPr="00787194">
        <w:rPr>
          <w:rFonts w:ascii="Times New Roman" w:hAnsi="Times New Roman" w:cs="Times New Roman"/>
        </w:rPr>
        <w:t xml:space="preserve"> po uskutečnění akce. </w:t>
      </w:r>
      <w:r w:rsidR="00494872" w:rsidRPr="00787194">
        <w:rPr>
          <w:rFonts w:ascii="Times New Roman" w:hAnsi="Times New Roman" w:cs="Times New Roman"/>
        </w:rPr>
        <w:t>Přednostně se vždy bude st</w:t>
      </w:r>
      <w:r w:rsidR="00E92E81">
        <w:rPr>
          <w:rFonts w:ascii="Times New Roman" w:hAnsi="Times New Roman" w:cs="Times New Roman"/>
        </w:rPr>
        <w:t>rhávat platba za školní družinu</w:t>
      </w:r>
      <w:r w:rsidR="001205BC">
        <w:rPr>
          <w:rFonts w:ascii="Times New Roman" w:hAnsi="Times New Roman" w:cs="Times New Roman"/>
        </w:rPr>
        <w:t xml:space="preserve"> a školní kroužky</w:t>
      </w:r>
      <w:r w:rsidR="00E92E81">
        <w:rPr>
          <w:rFonts w:ascii="Times New Roman" w:hAnsi="Times New Roman" w:cs="Times New Roman"/>
        </w:rPr>
        <w:t xml:space="preserve">. </w:t>
      </w:r>
      <w:r w:rsidRPr="00787194">
        <w:rPr>
          <w:rFonts w:ascii="Times New Roman" w:hAnsi="Times New Roman" w:cs="Times New Roman"/>
        </w:rPr>
        <w:t xml:space="preserve">Škola bude pravidelně </w:t>
      </w:r>
      <w:r w:rsidR="00243B55" w:rsidRPr="00787194">
        <w:rPr>
          <w:rFonts w:ascii="Times New Roman" w:hAnsi="Times New Roman" w:cs="Times New Roman"/>
        </w:rPr>
        <w:t xml:space="preserve">prostřednictvím e-mailu </w:t>
      </w:r>
      <w:r w:rsidRPr="00787194">
        <w:rPr>
          <w:rFonts w:ascii="Times New Roman" w:hAnsi="Times New Roman" w:cs="Times New Roman"/>
        </w:rPr>
        <w:t xml:space="preserve">informovat zákonné zástupce o stavu peněz na </w:t>
      </w:r>
      <w:r w:rsidR="00822F7C" w:rsidRPr="00787194">
        <w:rPr>
          <w:rFonts w:ascii="Times New Roman" w:hAnsi="Times New Roman" w:cs="Times New Roman"/>
        </w:rPr>
        <w:t xml:space="preserve">zálohách, včetně pohybů. Zákonný zástupce proto </w:t>
      </w:r>
      <w:r w:rsidRPr="00787194">
        <w:rPr>
          <w:rFonts w:ascii="Times New Roman" w:hAnsi="Times New Roman" w:cs="Times New Roman"/>
        </w:rPr>
        <w:t>musí tímto způsobem hlídat stav na zálohách, případně do</w:t>
      </w:r>
      <w:r w:rsidR="0072274B" w:rsidRPr="00787194">
        <w:rPr>
          <w:rFonts w:ascii="Times New Roman" w:hAnsi="Times New Roman" w:cs="Times New Roman"/>
        </w:rPr>
        <w:t>datečně p</w:t>
      </w:r>
      <w:r w:rsidRPr="00787194">
        <w:rPr>
          <w:rFonts w:ascii="Times New Roman" w:hAnsi="Times New Roman" w:cs="Times New Roman"/>
        </w:rPr>
        <w:t>oslat další částku. Podobným způsobem funguje bezhotovostní placení školních obědů</w:t>
      </w:r>
      <w:r w:rsidR="00C97E6B" w:rsidRPr="00787194">
        <w:rPr>
          <w:rFonts w:ascii="Times New Roman" w:hAnsi="Times New Roman" w:cs="Times New Roman"/>
        </w:rPr>
        <w:t xml:space="preserve"> ve školní jídelně</w:t>
      </w:r>
      <w:r w:rsidRPr="00787194">
        <w:rPr>
          <w:rFonts w:ascii="Times New Roman" w:hAnsi="Times New Roman" w:cs="Times New Roman"/>
        </w:rPr>
        <w:t>.</w:t>
      </w:r>
      <w:r w:rsidR="00994D97" w:rsidRPr="00787194">
        <w:rPr>
          <w:rFonts w:ascii="Times New Roman" w:hAnsi="Times New Roman" w:cs="Times New Roman"/>
        </w:rPr>
        <w:t xml:space="preserve"> </w:t>
      </w:r>
    </w:p>
    <w:p w:rsidR="00256F0C" w:rsidRPr="00787194" w:rsidRDefault="00243B55" w:rsidP="00495D2E">
      <w:pPr>
        <w:jc w:val="both"/>
        <w:rPr>
          <w:rFonts w:ascii="Times New Roman" w:hAnsi="Times New Roman" w:cs="Times New Roman"/>
          <w:b/>
        </w:rPr>
      </w:pPr>
      <w:r w:rsidRPr="00787194">
        <w:rPr>
          <w:rFonts w:ascii="Times New Roman" w:hAnsi="Times New Roman" w:cs="Times New Roman"/>
          <w:b/>
        </w:rPr>
        <w:t>Podrobné informace:</w:t>
      </w:r>
    </w:p>
    <w:p w:rsidR="00243B55" w:rsidRPr="00787194" w:rsidRDefault="00243B55" w:rsidP="0056289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7194">
        <w:rPr>
          <w:rFonts w:ascii="Times New Roman" w:hAnsi="Times New Roman" w:cs="Times New Roman"/>
        </w:rPr>
        <w:t>Škola má pro t</w:t>
      </w:r>
      <w:r w:rsidR="00822F7C" w:rsidRPr="00787194">
        <w:rPr>
          <w:rFonts w:ascii="Times New Roman" w:hAnsi="Times New Roman" w:cs="Times New Roman"/>
        </w:rPr>
        <w:t xml:space="preserve">yto účely zřízen speciální účet: </w:t>
      </w:r>
      <w:r w:rsidR="00822F7C" w:rsidRPr="00787194">
        <w:rPr>
          <w:rFonts w:ascii="Times New Roman" w:hAnsi="Times New Roman" w:cs="Times New Roman"/>
          <w:b/>
        </w:rPr>
        <w:t>43-882</w:t>
      </w:r>
      <w:r w:rsidR="001205BC">
        <w:rPr>
          <w:rFonts w:ascii="Times New Roman" w:hAnsi="Times New Roman" w:cs="Times New Roman"/>
          <w:b/>
        </w:rPr>
        <w:t> </w:t>
      </w:r>
      <w:r w:rsidR="00822F7C" w:rsidRPr="00787194">
        <w:rPr>
          <w:rFonts w:ascii="Times New Roman" w:hAnsi="Times New Roman" w:cs="Times New Roman"/>
          <w:b/>
        </w:rPr>
        <w:t>258</w:t>
      </w:r>
      <w:r w:rsidR="001205BC">
        <w:rPr>
          <w:rFonts w:ascii="Times New Roman" w:hAnsi="Times New Roman" w:cs="Times New Roman"/>
          <w:b/>
        </w:rPr>
        <w:t xml:space="preserve"> </w:t>
      </w:r>
      <w:r w:rsidR="00822F7C" w:rsidRPr="00787194">
        <w:rPr>
          <w:rFonts w:ascii="Times New Roman" w:hAnsi="Times New Roman" w:cs="Times New Roman"/>
          <w:b/>
        </w:rPr>
        <w:t>379/0800</w:t>
      </w:r>
      <w:r w:rsidR="00822F7C" w:rsidRPr="00787194">
        <w:rPr>
          <w:rFonts w:ascii="Times New Roman" w:hAnsi="Times New Roman" w:cs="Times New Roman"/>
        </w:rPr>
        <w:t xml:space="preserve"> vedený u ČS a.s. Ústí nad Labem.</w:t>
      </w:r>
    </w:p>
    <w:p w:rsidR="00243B55" w:rsidRPr="00787194" w:rsidRDefault="005676BE" w:rsidP="00822F7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194">
        <w:rPr>
          <w:rFonts w:ascii="Times New Roman" w:hAnsi="Times New Roman" w:cs="Times New Roman"/>
        </w:rPr>
        <w:t xml:space="preserve">Každý žák má svůj </w:t>
      </w:r>
      <w:r w:rsidR="00243B55" w:rsidRPr="00787194">
        <w:rPr>
          <w:rFonts w:ascii="Times New Roman" w:hAnsi="Times New Roman" w:cs="Times New Roman"/>
        </w:rPr>
        <w:t>vlastní variabilní symbol, který se nebude během školní docházky měnit.</w:t>
      </w:r>
    </w:p>
    <w:p w:rsidR="00243B55" w:rsidRPr="00D91AFC" w:rsidRDefault="007D6DB5" w:rsidP="00822F7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787194">
        <w:rPr>
          <w:rFonts w:ascii="Times New Roman" w:hAnsi="Times New Roman" w:cs="Times New Roman"/>
        </w:rPr>
        <w:t xml:space="preserve">Zákonní zástupci </w:t>
      </w:r>
      <w:r w:rsidR="00243B55" w:rsidRPr="00787194">
        <w:rPr>
          <w:rFonts w:ascii="Times New Roman" w:hAnsi="Times New Roman" w:cs="Times New Roman"/>
        </w:rPr>
        <w:t xml:space="preserve">mohou poslat částku na školní rok jednorázově, nebo podle svých možností po částkách, doporučuje se min. </w:t>
      </w:r>
      <w:r w:rsidR="00421E9A">
        <w:rPr>
          <w:rFonts w:ascii="Times New Roman" w:hAnsi="Times New Roman" w:cs="Times New Roman"/>
        </w:rPr>
        <w:t>10</w:t>
      </w:r>
      <w:r w:rsidR="00243B55" w:rsidRPr="00787194">
        <w:rPr>
          <w:rFonts w:ascii="Times New Roman" w:hAnsi="Times New Roman" w:cs="Times New Roman"/>
        </w:rPr>
        <w:t>00,- Kč.</w:t>
      </w:r>
      <w:r w:rsidRPr="00787194">
        <w:rPr>
          <w:rFonts w:ascii="Times New Roman" w:hAnsi="Times New Roman" w:cs="Times New Roman"/>
        </w:rPr>
        <w:t xml:space="preserve"> Čerpání během školního roku je individuální podle jednotlivých tříd, ale po</w:t>
      </w:r>
      <w:r w:rsidR="004763BD">
        <w:rPr>
          <w:rFonts w:ascii="Times New Roman" w:hAnsi="Times New Roman" w:cs="Times New Roman"/>
        </w:rPr>
        <w:t>hybuje se cca od 800,- do 19</w:t>
      </w:r>
      <w:r w:rsidR="00494872" w:rsidRPr="00787194">
        <w:rPr>
          <w:rFonts w:ascii="Times New Roman" w:hAnsi="Times New Roman" w:cs="Times New Roman"/>
        </w:rPr>
        <w:t>00</w:t>
      </w:r>
      <w:r w:rsidRPr="00787194">
        <w:rPr>
          <w:rFonts w:ascii="Times New Roman" w:hAnsi="Times New Roman" w:cs="Times New Roman"/>
        </w:rPr>
        <w:t>,- Kč</w:t>
      </w:r>
      <w:r w:rsidR="00494872" w:rsidRPr="00787194">
        <w:rPr>
          <w:rFonts w:ascii="Times New Roman" w:hAnsi="Times New Roman" w:cs="Times New Roman"/>
        </w:rPr>
        <w:t>/pololetí</w:t>
      </w:r>
      <w:r w:rsidRPr="00787194">
        <w:rPr>
          <w:rFonts w:ascii="Times New Roman" w:hAnsi="Times New Roman" w:cs="Times New Roman"/>
        </w:rPr>
        <w:t xml:space="preserve">. Je však třeba si dát pozor na </w:t>
      </w:r>
      <w:r w:rsidR="0027094C" w:rsidRPr="00787194">
        <w:rPr>
          <w:rFonts w:ascii="Times New Roman" w:hAnsi="Times New Roman" w:cs="Times New Roman"/>
        </w:rPr>
        <w:t xml:space="preserve">to, aby byl na záloze dostatek peněz </w:t>
      </w:r>
      <w:r w:rsidRPr="00787194">
        <w:rPr>
          <w:rFonts w:ascii="Times New Roman" w:hAnsi="Times New Roman" w:cs="Times New Roman"/>
        </w:rPr>
        <w:t>v případě do</w:t>
      </w:r>
      <w:r w:rsidR="0027094C" w:rsidRPr="00787194">
        <w:rPr>
          <w:rFonts w:ascii="Times New Roman" w:hAnsi="Times New Roman" w:cs="Times New Roman"/>
        </w:rPr>
        <w:t>cházky do školn</w:t>
      </w:r>
      <w:r w:rsidR="00941E5D" w:rsidRPr="00787194">
        <w:rPr>
          <w:rFonts w:ascii="Times New Roman" w:hAnsi="Times New Roman" w:cs="Times New Roman"/>
        </w:rPr>
        <w:t>í družiny</w:t>
      </w:r>
      <w:r w:rsidR="00494872" w:rsidRPr="00787194">
        <w:rPr>
          <w:rFonts w:ascii="Times New Roman" w:hAnsi="Times New Roman" w:cs="Times New Roman"/>
        </w:rPr>
        <w:t xml:space="preserve"> apod</w:t>
      </w:r>
      <w:r w:rsidRPr="00787194">
        <w:rPr>
          <w:rFonts w:ascii="Times New Roman" w:hAnsi="Times New Roman" w:cs="Times New Roman"/>
        </w:rPr>
        <w:t>.</w:t>
      </w:r>
      <w:r w:rsidR="003B63B6">
        <w:rPr>
          <w:rFonts w:ascii="Times New Roman" w:hAnsi="Times New Roman" w:cs="Times New Roman"/>
        </w:rPr>
        <w:t xml:space="preserve"> </w:t>
      </w:r>
      <w:r w:rsidR="003B63B6" w:rsidRPr="00D91AFC">
        <w:rPr>
          <w:rFonts w:ascii="Times New Roman" w:hAnsi="Times New Roman" w:cs="Times New Roman"/>
          <w:u w:val="single"/>
        </w:rPr>
        <w:t>Peníze, které zůstanou na záloze dítěte po odečtení jednotlivých plateb, tvoří částku do třídního fondu.</w:t>
      </w:r>
    </w:p>
    <w:p w:rsidR="00494872" w:rsidRDefault="007D6DB5" w:rsidP="005676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194">
        <w:rPr>
          <w:rFonts w:ascii="Times New Roman" w:hAnsi="Times New Roman" w:cs="Times New Roman"/>
        </w:rPr>
        <w:t xml:space="preserve">Zákonní zástupci budou pravidelně informováni o stavu </w:t>
      </w:r>
      <w:r w:rsidR="0027094C" w:rsidRPr="00787194">
        <w:rPr>
          <w:rFonts w:ascii="Times New Roman" w:hAnsi="Times New Roman" w:cs="Times New Roman"/>
        </w:rPr>
        <w:t xml:space="preserve">zálohy </w:t>
      </w:r>
      <w:r w:rsidRPr="00787194">
        <w:rPr>
          <w:rFonts w:ascii="Times New Roman" w:hAnsi="Times New Roman" w:cs="Times New Roman"/>
        </w:rPr>
        <w:t>a o uskutečněných platbách. Lze si též vyžádat mimořádný výpis.</w:t>
      </w:r>
      <w:r w:rsidR="005676BE" w:rsidRPr="00787194">
        <w:rPr>
          <w:rFonts w:ascii="Times New Roman" w:hAnsi="Times New Roman" w:cs="Times New Roman"/>
        </w:rPr>
        <w:t xml:space="preserve"> </w:t>
      </w:r>
      <w:r w:rsidR="00494872" w:rsidRPr="00787194">
        <w:rPr>
          <w:rFonts w:ascii="Times New Roman" w:hAnsi="Times New Roman" w:cs="Times New Roman"/>
        </w:rPr>
        <w:t>Nevyčerpané prostředky lze převádět do dalšího školního roku.</w:t>
      </w:r>
      <w:r w:rsidR="005676BE" w:rsidRPr="00787194">
        <w:rPr>
          <w:rFonts w:ascii="Times New Roman" w:hAnsi="Times New Roman" w:cs="Times New Roman"/>
        </w:rPr>
        <w:t xml:space="preserve"> Při ukončení školní docházky se nevyčerpané peníze zašlou zpět na účet zákonného zástupce.</w:t>
      </w:r>
    </w:p>
    <w:p w:rsidR="000B1802" w:rsidRPr="00787194" w:rsidRDefault="000B1802" w:rsidP="005676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žáka, který již e-pokladnu využívá a má zůstatek na své záloze, se budou platby strhávat podle konkrétních aktuálních seznamů, tzn. běžné platby na pololetí, jako je </w:t>
      </w:r>
      <w:r w:rsidR="00E92E81">
        <w:rPr>
          <w:rFonts w:ascii="Times New Roman" w:hAnsi="Times New Roman" w:cs="Times New Roman"/>
        </w:rPr>
        <w:t xml:space="preserve">např. </w:t>
      </w:r>
      <w:r>
        <w:rPr>
          <w:rFonts w:ascii="Times New Roman" w:hAnsi="Times New Roman" w:cs="Times New Roman"/>
        </w:rPr>
        <w:t xml:space="preserve">platba za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>. družinu</w:t>
      </w:r>
      <w:r w:rsidR="00CE656D">
        <w:rPr>
          <w:rFonts w:ascii="Times New Roman" w:hAnsi="Times New Roman" w:cs="Times New Roman"/>
        </w:rPr>
        <w:t>/</w:t>
      </w:r>
      <w:proofErr w:type="spellStart"/>
      <w:r w:rsidR="00CE656D">
        <w:rPr>
          <w:rFonts w:ascii="Times New Roman" w:hAnsi="Times New Roman" w:cs="Times New Roman"/>
        </w:rPr>
        <w:t>šk.kroužek</w:t>
      </w:r>
      <w:proofErr w:type="spellEnd"/>
      <w:r>
        <w:rPr>
          <w:rFonts w:ascii="Times New Roman" w:hAnsi="Times New Roman" w:cs="Times New Roman"/>
        </w:rPr>
        <w:t xml:space="preserve"> se bude strhávat během začátku pololetí po dodání seznamů od vedoucích jednotlivých aktivit. Mimořádné platby, např. zálohy na ŠvP se strhávají podle</w:t>
      </w:r>
      <w:r w:rsidRPr="000B1802">
        <w:rPr>
          <w:rFonts w:ascii="Times New Roman" w:hAnsi="Times New Roman" w:cs="Times New Roman"/>
          <w:i/>
        </w:rPr>
        <w:t xml:space="preserve"> zprávy pro příjemce</w:t>
      </w:r>
      <w:r>
        <w:rPr>
          <w:rFonts w:ascii="Times New Roman" w:hAnsi="Times New Roman" w:cs="Times New Roman"/>
          <w:i/>
        </w:rPr>
        <w:t xml:space="preserve"> a určeného specifického symbolu.</w:t>
      </w:r>
    </w:p>
    <w:p w:rsidR="007D6DB5" w:rsidRDefault="007D6DB5" w:rsidP="005628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6BCC">
        <w:rPr>
          <w:rFonts w:ascii="Times New Roman" w:hAnsi="Times New Roman" w:cs="Times New Roman"/>
          <w:b/>
        </w:rPr>
        <w:t>Variabilní symbol dítěte:</w:t>
      </w:r>
    </w:p>
    <w:p w:rsidR="00CB1FD0" w:rsidRPr="00376BCC" w:rsidRDefault="00CB1FD0" w:rsidP="005628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6DB5" w:rsidRPr="00376BCC" w:rsidRDefault="00787194" w:rsidP="005628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žák má svůj</w:t>
      </w:r>
      <w:r w:rsidR="007D6DB5" w:rsidRPr="00376BCC">
        <w:rPr>
          <w:rFonts w:ascii="Times New Roman" w:hAnsi="Times New Roman" w:cs="Times New Roman"/>
        </w:rPr>
        <w:t xml:space="preserve"> vlastní číselný kód</w:t>
      </w:r>
      <w:r w:rsidR="00DC6442">
        <w:rPr>
          <w:rFonts w:ascii="Times New Roman" w:hAnsi="Times New Roman" w:cs="Times New Roman"/>
        </w:rPr>
        <w:t xml:space="preserve"> -</w:t>
      </w:r>
      <w:r w:rsidR="00941E5D" w:rsidRPr="00376BCC">
        <w:rPr>
          <w:rFonts w:ascii="Times New Roman" w:hAnsi="Times New Roman" w:cs="Times New Roman"/>
        </w:rPr>
        <w:t xml:space="preserve"> </w:t>
      </w:r>
      <w:r w:rsidR="00E92E81">
        <w:rPr>
          <w:rFonts w:ascii="Times New Roman" w:hAnsi="Times New Roman" w:cs="Times New Roman"/>
        </w:rPr>
        <w:t>VARIABILNÍ SYMBOL (</w:t>
      </w:r>
      <w:r w:rsidR="00A62807" w:rsidRPr="00376BCC">
        <w:rPr>
          <w:rFonts w:ascii="Times New Roman" w:hAnsi="Times New Roman" w:cs="Times New Roman"/>
        </w:rPr>
        <w:t>VS</w:t>
      </w:r>
      <w:r w:rsidR="00E92E81">
        <w:rPr>
          <w:rFonts w:ascii="Times New Roman" w:hAnsi="Times New Roman" w:cs="Times New Roman"/>
        </w:rPr>
        <w:t>)</w:t>
      </w:r>
      <w:r w:rsidR="00A62807" w:rsidRPr="00376BCC">
        <w:rPr>
          <w:rFonts w:ascii="Times New Roman" w:hAnsi="Times New Roman" w:cs="Times New Roman"/>
        </w:rPr>
        <w:t>, který bude plati</w:t>
      </w:r>
      <w:r w:rsidR="00385426">
        <w:rPr>
          <w:rFonts w:ascii="Times New Roman" w:hAnsi="Times New Roman" w:cs="Times New Roman"/>
        </w:rPr>
        <w:t>t po celou dobu školní docházky a který si rodič snadno vytvoří sám podle níže uvedeného vzoru.</w:t>
      </w:r>
    </w:p>
    <w:p w:rsidR="00A62807" w:rsidRPr="00376BCC" w:rsidRDefault="00A62807" w:rsidP="00822F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6BCC">
        <w:rPr>
          <w:rFonts w:ascii="Times New Roman" w:hAnsi="Times New Roman" w:cs="Times New Roman"/>
        </w:rPr>
        <w:t xml:space="preserve">VZOR VS: </w:t>
      </w:r>
      <w:r w:rsidR="00F46224" w:rsidRPr="00376BCC">
        <w:rPr>
          <w:rFonts w:ascii="Times New Roman" w:hAnsi="Times New Roman" w:cs="Times New Roman"/>
          <w:color w:val="FF0000"/>
        </w:rPr>
        <w:t>1</w:t>
      </w:r>
      <w:r w:rsidR="00421E9A">
        <w:rPr>
          <w:rFonts w:ascii="Times New Roman" w:hAnsi="Times New Roman" w:cs="Times New Roman"/>
          <w:color w:val="FF0000"/>
        </w:rPr>
        <w:t>8</w:t>
      </w:r>
      <w:r w:rsidR="00F46224" w:rsidRPr="00376BCC">
        <w:rPr>
          <w:rFonts w:ascii="Times New Roman" w:hAnsi="Times New Roman" w:cs="Times New Roman"/>
          <w:color w:val="0070C0"/>
        </w:rPr>
        <w:t>080708</w:t>
      </w:r>
      <w:r w:rsidR="00F46224" w:rsidRPr="00376BCC">
        <w:rPr>
          <w:rFonts w:ascii="Times New Roman" w:hAnsi="Times New Roman" w:cs="Times New Roman"/>
          <w:color w:val="7030A0"/>
        </w:rPr>
        <w:t>01</w:t>
      </w:r>
      <w:r w:rsidR="00941E5D" w:rsidRPr="00376BCC">
        <w:rPr>
          <w:rFonts w:ascii="Times New Roman" w:hAnsi="Times New Roman" w:cs="Times New Roman"/>
        </w:rPr>
        <w:t xml:space="preserve"> -</w:t>
      </w:r>
      <w:r w:rsidR="00F46224" w:rsidRPr="00376BCC">
        <w:rPr>
          <w:rFonts w:ascii="Times New Roman" w:hAnsi="Times New Roman" w:cs="Times New Roman"/>
        </w:rPr>
        <w:t xml:space="preserve"> </w:t>
      </w:r>
      <w:r w:rsidR="00F46224" w:rsidRPr="00376BCC">
        <w:rPr>
          <w:rFonts w:ascii="Times New Roman" w:hAnsi="Times New Roman" w:cs="Times New Roman"/>
          <w:color w:val="FF0000"/>
        </w:rPr>
        <w:t>rok nástupu k</w:t>
      </w:r>
      <w:r w:rsidR="00941E5D" w:rsidRPr="00376BCC">
        <w:rPr>
          <w:rFonts w:ascii="Times New Roman" w:hAnsi="Times New Roman" w:cs="Times New Roman"/>
          <w:color w:val="FF0000"/>
        </w:rPr>
        <w:t xml:space="preserve"> povinnému</w:t>
      </w:r>
      <w:r w:rsidR="00F46224" w:rsidRPr="00376BCC">
        <w:rPr>
          <w:rFonts w:ascii="Times New Roman" w:hAnsi="Times New Roman" w:cs="Times New Roman"/>
          <w:color w:val="FF0000"/>
        </w:rPr>
        <w:t> základnímu vzdělávání</w:t>
      </w:r>
      <w:r w:rsidR="00AD0518" w:rsidRPr="00376BCC">
        <w:rPr>
          <w:rFonts w:ascii="Times New Roman" w:hAnsi="Times New Roman" w:cs="Times New Roman"/>
          <w:color w:val="FF0000"/>
        </w:rPr>
        <w:t xml:space="preserve"> (nástup do 1. třídy)</w:t>
      </w:r>
      <w:r w:rsidR="00F46224" w:rsidRPr="00376BCC">
        <w:rPr>
          <w:rFonts w:ascii="Times New Roman" w:hAnsi="Times New Roman" w:cs="Times New Roman"/>
          <w:color w:val="FF0000"/>
        </w:rPr>
        <w:t xml:space="preserve">, </w:t>
      </w:r>
      <w:r w:rsidR="00F46224" w:rsidRPr="00376BCC">
        <w:rPr>
          <w:rFonts w:ascii="Times New Roman" w:hAnsi="Times New Roman" w:cs="Times New Roman"/>
          <w:color w:val="0070C0"/>
        </w:rPr>
        <w:t>datum narození</w:t>
      </w:r>
      <w:r w:rsidR="00AD0518" w:rsidRPr="00376BCC">
        <w:rPr>
          <w:rFonts w:ascii="Times New Roman" w:hAnsi="Times New Roman" w:cs="Times New Roman"/>
          <w:color w:val="0070C0"/>
        </w:rPr>
        <w:t xml:space="preserve"> (datum ve formátu DDMMRR)</w:t>
      </w:r>
      <w:r w:rsidR="00F46224" w:rsidRPr="00376BCC">
        <w:rPr>
          <w:rFonts w:ascii="Times New Roman" w:hAnsi="Times New Roman" w:cs="Times New Roman"/>
          <w:color w:val="0070C0"/>
        </w:rPr>
        <w:t xml:space="preserve">, </w:t>
      </w:r>
      <w:r w:rsidR="00F46224" w:rsidRPr="00376BCC">
        <w:rPr>
          <w:rFonts w:ascii="Times New Roman" w:hAnsi="Times New Roman" w:cs="Times New Roman"/>
          <w:color w:val="7030A0"/>
        </w:rPr>
        <w:t>pro případ dvojčat</w:t>
      </w:r>
      <w:r w:rsidR="00941E5D" w:rsidRPr="00376BCC">
        <w:rPr>
          <w:rFonts w:ascii="Times New Roman" w:hAnsi="Times New Roman" w:cs="Times New Roman"/>
          <w:color w:val="7030A0"/>
        </w:rPr>
        <w:t xml:space="preserve"> 01/02</w:t>
      </w:r>
      <w:r w:rsidR="00AD0518" w:rsidRPr="00376BCC">
        <w:rPr>
          <w:rFonts w:ascii="Times New Roman" w:hAnsi="Times New Roman" w:cs="Times New Roman"/>
          <w:color w:val="7030A0"/>
        </w:rPr>
        <w:t xml:space="preserve"> </w:t>
      </w:r>
    </w:p>
    <w:p w:rsidR="00941E5D" w:rsidRPr="00376BCC" w:rsidRDefault="00127BA1" w:rsidP="005628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6BCC">
        <w:rPr>
          <w:rFonts w:ascii="Times New Roman" w:hAnsi="Times New Roman" w:cs="Times New Roman"/>
        </w:rPr>
        <w:t xml:space="preserve">Při platbě je třeba </w:t>
      </w:r>
      <w:r w:rsidR="00352B19" w:rsidRPr="00352B19">
        <w:rPr>
          <w:rFonts w:ascii="Times New Roman" w:hAnsi="Times New Roman" w:cs="Times New Roman"/>
          <w:u w:val="single"/>
        </w:rPr>
        <w:t>do zprávy pro příjemce</w:t>
      </w:r>
      <w:r w:rsidR="00352B19">
        <w:rPr>
          <w:rFonts w:ascii="Times New Roman" w:hAnsi="Times New Roman" w:cs="Times New Roman"/>
        </w:rPr>
        <w:t xml:space="preserve"> </w:t>
      </w:r>
      <w:r w:rsidRPr="00376BCC">
        <w:rPr>
          <w:rFonts w:ascii="Times New Roman" w:hAnsi="Times New Roman" w:cs="Times New Roman"/>
          <w:b/>
        </w:rPr>
        <w:t xml:space="preserve">připojit jméno dítěte a </w:t>
      </w:r>
      <w:r w:rsidR="00352B19">
        <w:rPr>
          <w:rFonts w:ascii="Times New Roman" w:hAnsi="Times New Roman" w:cs="Times New Roman"/>
          <w:b/>
        </w:rPr>
        <w:t>třídu</w:t>
      </w:r>
      <w:r w:rsidR="00941E5D" w:rsidRPr="00376BCC">
        <w:rPr>
          <w:rFonts w:ascii="Times New Roman" w:hAnsi="Times New Roman" w:cs="Times New Roman"/>
          <w:b/>
        </w:rPr>
        <w:t>!</w:t>
      </w:r>
    </w:p>
    <w:p w:rsidR="00787194" w:rsidRDefault="00787194" w:rsidP="0083475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34752" w:rsidRPr="000B1802" w:rsidRDefault="00834752" w:rsidP="00E92E81">
      <w:pPr>
        <w:pStyle w:val="Odstavecseseznamem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</w:rPr>
      </w:pPr>
      <w:r w:rsidRPr="000B1802">
        <w:rPr>
          <w:rFonts w:ascii="Times New Roman" w:hAnsi="Times New Roman" w:cs="Times New Roman"/>
          <w:b/>
          <w:i/>
          <w:sz w:val="20"/>
        </w:rPr>
        <w:t xml:space="preserve"> Konkrétní vzo</w:t>
      </w:r>
      <w:r w:rsidR="00495D2E" w:rsidRPr="000B1802">
        <w:rPr>
          <w:rFonts w:ascii="Times New Roman" w:hAnsi="Times New Roman" w:cs="Times New Roman"/>
          <w:b/>
          <w:i/>
          <w:sz w:val="20"/>
        </w:rPr>
        <w:t xml:space="preserve">r: např. Josef </w:t>
      </w:r>
      <w:proofErr w:type="gramStart"/>
      <w:r w:rsidR="00495D2E" w:rsidRPr="000B1802">
        <w:rPr>
          <w:rFonts w:ascii="Times New Roman" w:hAnsi="Times New Roman" w:cs="Times New Roman"/>
          <w:b/>
          <w:i/>
          <w:sz w:val="20"/>
        </w:rPr>
        <w:t>Dvořák - 1.A</w:t>
      </w:r>
      <w:r w:rsidR="0001545A">
        <w:rPr>
          <w:rFonts w:ascii="Times New Roman" w:hAnsi="Times New Roman" w:cs="Times New Roman"/>
          <w:b/>
          <w:i/>
          <w:sz w:val="20"/>
        </w:rPr>
        <w:t>, nar.</w:t>
      </w:r>
      <w:proofErr w:type="gramEnd"/>
      <w:r w:rsidR="0001545A">
        <w:rPr>
          <w:rFonts w:ascii="Times New Roman" w:hAnsi="Times New Roman" w:cs="Times New Roman"/>
          <w:b/>
          <w:i/>
          <w:sz w:val="20"/>
        </w:rPr>
        <w:t xml:space="preserve"> 15. 2. 2014</w:t>
      </w:r>
      <w:r w:rsidR="001205BC">
        <w:rPr>
          <w:rFonts w:ascii="Times New Roman" w:hAnsi="Times New Roman" w:cs="Times New Roman"/>
          <w:b/>
          <w:i/>
          <w:sz w:val="20"/>
        </w:rPr>
        <w:t xml:space="preserve"> (</w:t>
      </w:r>
      <w:r w:rsidR="00E92E81">
        <w:rPr>
          <w:rFonts w:ascii="Times New Roman" w:hAnsi="Times New Roman" w:cs="Times New Roman"/>
          <w:b/>
          <w:i/>
          <w:sz w:val="20"/>
        </w:rPr>
        <w:t>posílá platbu na školní družinu, školní fond, třídní fond,</w:t>
      </w:r>
      <w:r w:rsidRPr="000B1802">
        <w:rPr>
          <w:rFonts w:ascii="Times New Roman" w:hAnsi="Times New Roman" w:cs="Times New Roman"/>
          <w:b/>
          <w:i/>
          <w:sz w:val="20"/>
        </w:rPr>
        <w:t xml:space="preserve"> nemá dvojče</w:t>
      </w:r>
      <w:r w:rsidR="001205BC">
        <w:rPr>
          <w:rFonts w:ascii="Times New Roman" w:hAnsi="Times New Roman" w:cs="Times New Roman"/>
          <w:b/>
          <w:i/>
          <w:sz w:val="20"/>
        </w:rPr>
        <w:t>)</w:t>
      </w:r>
    </w:p>
    <w:p w:rsidR="005676BE" w:rsidRPr="000B1802" w:rsidRDefault="00F46224" w:rsidP="00787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</w:rPr>
      </w:pPr>
      <w:r w:rsidRPr="000B1802">
        <w:rPr>
          <w:rFonts w:ascii="Times New Roman" w:hAnsi="Times New Roman" w:cs="Times New Roman"/>
          <w:b/>
          <w:sz w:val="20"/>
        </w:rPr>
        <w:t>Číslo účtu:</w:t>
      </w:r>
      <w:r w:rsidR="00834752" w:rsidRPr="000B1802">
        <w:rPr>
          <w:rFonts w:ascii="Times New Roman" w:hAnsi="Times New Roman" w:cs="Times New Roman"/>
          <w:b/>
          <w:sz w:val="20"/>
        </w:rPr>
        <w:tab/>
      </w:r>
      <w:r w:rsidR="00834752" w:rsidRPr="000B1802">
        <w:rPr>
          <w:rFonts w:ascii="Times New Roman" w:hAnsi="Times New Roman" w:cs="Times New Roman"/>
          <w:b/>
          <w:sz w:val="20"/>
        </w:rPr>
        <w:tab/>
      </w:r>
      <w:r w:rsidR="00834752" w:rsidRPr="000B1802">
        <w:rPr>
          <w:rFonts w:ascii="Times New Roman" w:hAnsi="Times New Roman" w:cs="Times New Roman"/>
          <w:b/>
          <w:sz w:val="20"/>
        </w:rPr>
        <w:tab/>
        <w:t>částka:</w:t>
      </w:r>
      <w:r w:rsidR="00834752" w:rsidRPr="000B1802">
        <w:rPr>
          <w:rFonts w:ascii="Times New Roman" w:hAnsi="Times New Roman" w:cs="Times New Roman"/>
          <w:b/>
          <w:sz w:val="20"/>
        </w:rPr>
        <w:tab/>
      </w:r>
      <w:r w:rsidR="00834752" w:rsidRPr="000B1802">
        <w:rPr>
          <w:rFonts w:ascii="Times New Roman" w:hAnsi="Times New Roman" w:cs="Times New Roman"/>
          <w:b/>
          <w:sz w:val="20"/>
        </w:rPr>
        <w:tab/>
      </w:r>
      <w:r w:rsidR="00834752" w:rsidRPr="000B1802">
        <w:rPr>
          <w:rFonts w:ascii="Times New Roman" w:hAnsi="Times New Roman" w:cs="Times New Roman"/>
          <w:b/>
          <w:sz w:val="20"/>
        </w:rPr>
        <w:tab/>
      </w:r>
      <w:r w:rsidR="0056289A" w:rsidRPr="000B1802">
        <w:rPr>
          <w:rFonts w:ascii="Times New Roman" w:hAnsi="Times New Roman" w:cs="Times New Roman"/>
          <w:b/>
          <w:sz w:val="20"/>
        </w:rPr>
        <w:t>VS</w:t>
      </w:r>
      <w:r w:rsidR="00834752" w:rsidRPr="000B1802">
        <w:rPr>
          <w:rFonts w:ascii="Times New Roman" w:hAnsi="Times New Roman" w:cs="Times New Roman"/>
          <w:b/>
          <w:sz w:val="20"/>
        </w:rPr>
        <w:tab/>
      </w:r>
      <w:r w:rsidR="00834752" w:rsidRPr="000B1802">
        <w:rPr>
          <w:rFonts w:ascii="Times New Roman" w:hAnsi="Times New Roman" w:cs="Times New Roman"/>
          <w:b/>
          <w:sz w:val="20"/>
        </w:rPr>
        <w:tab/>
      </w:r>
      <w:r w:rsidR="00834752" w:rsidRPr="000B1802">
        <w:rPr>
          <w:rFonts w:ascii="Times New Roman" w:hAnsi="Times New Roman" w:cs="Times New Roman"/>
          <w:b/>
          <w:sz w:val="20"/>
        </w:rPr>
        <w:tab/>
        <w:t>Zpráva pro příjemce:</w:t>
      </w:r>
    </w:p>
    <w:p w:rsidR="00F46224" w:rsidRPr="000B1802" w:rsidRDefault="00F46224" w:rsidP="00787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B1802">
        <w:rPr>
          <w:rFonts w:ascii="Times New Roman" w:hAnsi="Times New Roman" w:cs="Times New Roman"/>
          <w:b/>
        </w:rPr>
        <w:t>43-882258379/0800</w:t>
      </w:r>
      <w:r w:rsidR="00834752" w:rsidRPr="000B1802">
        <w:rPr>
          <w:rFonts w:ascii="Times New Roman" w:hAnsi="Times New Roman" w:cs="Times New Roman"/>
          <w:b/>
        </w:rPr>
        <w:tab/>
      </w:r>
      <w:r w:rsidR="00834752" w:rsidRPr="000B1802">
        <w:rPr>
          <w:rFonts w:ascii="Times New Roman" w:hAnsi="Times New Roman" w:cs="Times New Roman"/>
          <w:b/>
        </w:rPr>
        <w:tab/>
        <w:t>1800,- Kč</w:t>
      </w:r>
      <w:r w:rsidR="00834752" w:rsidRPr="000B1802">
        <w:rPr>
          <w:rFonts w:ascii="Times New Roman" w:hAnsi="Times New Roman" w:cs="Times New Roman"/>
          <w:b/>
        </w:rPr>
        <w:tab/>
      </w:r>
      <w:r w:rsidR="00834752" w:rsidRPr="000B1802">
        <w:rPr>
          <w:rFonts w:ascii="Times New Roman" w:hAnsi="Times New Roman" w:cs="Times New Roman"/>
          <w:b/>
        </w:rPr>
        <w:tab/>
      </w:r>
      <w:r w:rsidR="00140D4E">
        <w:rPr>
          <w:rFonts w:ascii="Times New Roman" w:hAnsi="Times New Roman" w:cs="Times New Roman"/>
          <w:b/>
          <w:color w:val="FF0000"/>
        </w:rPr>
        <w:t>21</w:t>
      </w:r>
      <w:bookmarkStart w:id="0" w:name="_GoBack"/>
      <w:bookmarkEnd w:id="0"/>
      <w:r w:rsidR="00834752" w:rsidRPr="000B1802">
        <w:rPr>
          <w:rFonts w:ascii="Times New Roman" w:hAnsi="Times New Roman" w:cs="Times New Roman"/>
          <w:b/>
          <w:color w:val="0070C0"/>
        </w:rPr>
        <w:t>150208</w:t>
      </w:r>
      <w:r w:rsidR="00834752" w:rsidRPr="000B1802">
        <w:rPr>
          <w:rFonts w:ascii="Times New Roman" w:hAnsi="Times New Roman" w:cs="Times New Roman"/>
          <w:b/>
          <w:color w:val="7030A0"/>
        </w:rPr>
        <w:t>01</w:t>
      </w:r>
      <w:r w:rsidR="00834752" w:rsidRPr="000B1802">
        <w:rPr>
          <w:rFonts w:ascii="Times New Roman" w:hAnsi="Times New Roman" w:cs="Times New Roman"/>
          <w:b/>
          <w:color w:val="7030A0"/>
        </w:rPr>
        <w:tab/>
      </w:r>
      <w:r w:rsidR="00834752" w:rsidRPr="000B1802">
        <w:rPr>
          <w:rFonts w:ascii="Times New Roman" w:hAnsi="Times New Roman" w:cs="Times New Roman"/>
          <w:b/>
          <w:color w:val="7030A0"/>
        </w:rPr>
        <w:tab/>
      </w:r>
      <w:r w:rsidR="00834752" w:rsidRPr="000B1802">
        <w:rPr>
          <w:rFonts w:ascii="Times New Roman" w:hAnsi="Times New Roman" w:cs="Times New Roman"/>
          <w:b/>
        </w:rPr>
        <w:t>Dvořák Josef</w:t>
      </w:r>
      <w:r w:rsidR="00352B19">
        <w:rPr>
          <w:rFonts w:ascii="Times New Roman" w:hAnsi="Times New Roman" w:cs="Times New Roman"/>
          <w:b/>
        </w:rPr>
        <w:t>, 1.A</w:t>
      </w:r>
    </w:p>
    <w:p w:rsidR="00834752" w:rsidRPr="000B1802" w:rsidRDefault="00834752" w:rsidP="008347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24" w:rsidRDefault="00F46224" w:rsidP="005628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D2E">
        <w:rPr>
          <w:rFonts w:ascii="Times New Roman" w:hAnsi="Times New Roman" w:cs="Times New Roman"/>
          <w:b/>
        </w:rPr>
        <w:t>Informace o výši jednotlivých úhrad:</w:t>
      </w:r>
    </w:p>
    <w:p w:rsidR="00F46224" w:rsidRDefault="00941E5D" w:rsidP="0056289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5D2E">
        <w:rPr>
          <w:rFonts w:ascii="Times New Roman" w:hAnsi="Times New Roman" w:cs="Times New Roman"/>
        </w:rPr>
        <w:t xml:space="preserve">Školní </w:t>
      </w:r>
      <w:r w:rsidRPr="00D56165">
        <w:rPr>
          <w:rFonts w:ascii="Times New Roman" w:hAnsi="Times New Roman" w:cs="Times New Roman"/>
        </w:rPr>
        <w:t>družina</w:t>
      </w:r>
      <w:r w:rsidR="004763BD">
        <w:rPr>
          <w:rFonts w:ascii="Times New Roman" w:hAnsi="Times New Roman" w:cs="Times New Roman"/>
        </w:rPr>
        <w:t xml:space="preserve"> </w:t>
      </w:r>
      <w:r w:rsidR="007F4F5D" w:rsidRPr="00FC5A5D">
        <w:rPr>
          <w:rFonts w:ascii="Times New Roman" w:hAnsi="Times New Roman" w:cs="Times New Roman"/>
          <w:b/>
        </w:rPr>
        <w:t>(ŠD</w:t>
      </w:r>
      <w:r w:rsidR="00D56165">
        <w:rPr>
          <w:rFonts w:ascii="Times New Roman" w:hAnsi="Times New Roman" w:cs="Times New Roman"/>
          <w:b/>
        </w:rPr>
        <w:t>)</w:t>
      </w:r>
      <w:r w:rsidR="00F46224" w:rsidRPr="00495D2E">
        <w:rPr>
          <w:rFonts w:ascii="Times New Roman" w:hAnsi="Times New Roman" w:cs="Times New Roman"/>
        </w:rPr>
        <w:t xml:space="preserve"> </w:t>
      </w:r>
      <w:r w:rsidR="00421E9A">
        <w:rPr>
          <w:rFonts w:ascii="Times New Roman" w:hAnsi="Times New Roman" w:cs="Times New Roman"/>
        </w:rPr>
        <w:t>1 000</w:t>
      </w:r>
      <w:r w:rsidR="00F46224" w:rsidRPr="00495D2E">
        <w:rPr>
          <w:rFonts w:ascii="Times New Roman" w:hAnsi="Times New Roman" w:cs="Times New Roman"/>
        </w:rPr>
        <w:t>,- Kč</w:t>
      </w:r>
      <w:r w:rsidR="004763BD">
        <w:rPr>
          <w:rFonts w:ascii="Times New Roman" w:hAnsi="Times New Roman" w:cs="Times New Roman"/>
        </w:rPr>
        <w:t>/pol</w:t>
      </w:r>
      <w:r w:rsidR="00D91AFC">
        <w:rPr>
          <w:rFonts w:ascii="Times New Roman" w:hAnsi="Times New Roman" w:cs="Times New Roman"/>
        </w:rPr>
        <w:t>.</w:t>
      </w:r>
      <w:r w:rsidR="00AD0518" w:rsidRPr="00495D2E">
        <w:rPr>
          <w:rFonts w:ascii="Times New Roman" w:hAnsi="Times New Roman" w:cs="Times New Roman"/>
        </w:rPr>
        <w:t xml:space="preserve"> (</w:t>
      </w:r>
      <w:r w:rsidR="00CB1FD0">
        <w:rPr>
          <w:rFonts w:ascii="Times New Roman" w:hAnsi="Times New Roman" w:cs="Times New Roman"/>
        </w:rPr>
        <w:t xml:space="preserve">platba </w:t>
      </w:r>
      <w:r w:rsidR="00F90453">
        <w:rPr>
          <w:rFonts w:ascii="Times New Roman" w:hAnsi="Times New Roman" w:cs="Times New Roman"/>
        </w:rPr>
        <w:t xml:space="preserve">do </w:t>
      </w:r>
      <w:proofErr w:type="gramStart"/>
      <w:r w:rsidR="00CE656D">
        <w:rPr>
          <w:rFonts w:ascii="Times New Roman" w:hAnsi="Times New Roman" w:cs="Times New Roman"/>
        </w:rPr>
        <w:t>31.10</w:t>
      </w:r>
      <w:r w:rsidR="00CB1FD0">
        <w:rPr>
          <w:rFonts w:ascii="Times New Roman" w:hAnsi="Times New Roman" w:cs="Times New Roman"/>
        </w:rPr>
        <w:t>.</w:t>
      </w:r>
      <w:r w:rsidR="00CE656D">
        <w:rPr>
          <w:rFonts w:ascii="Times New Roman" w:hAnsi="Times New Roman" w:cs="Times New Roman"/>
        </w:rPr>
        <w:t>/31.3</w:t>
      </w:r>
      <w:proofErr w:type="gramEnd"/>
      <w:r w:rsidR="00FC5A5D">
        <w:rPr>
          <w:rFonts w:ascii="Times New Roman" w:hAnsi="Times New Roman" w:cs="Times New Roman"/>
        </w:rPr>
        <w:t>.</w:t>
      </w:r>
      <w:r w:rsidR="00AD0518" w:rsidRPr="00495D2E">
        <w:rPr>
          <w:rFonts w:ascii="Times New Roman" w:hAnsi="Times New Roman" w:cs="Times New Roman"/>
        </w:rPr>
        <w:t>)</w:t>
      </w:r>
    </w:p>
    <w:p w:rsidR="00CE656D" w:rsidRDefault="00CE656D" w:rsidP="0056289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Školní kroužky </w:t>
      </w:r>
      <w:r w:rsidRPr="0005426D">
        <w:rPr>
          <w:rFonts w:ascii="Times New Roman" w:hAnsi="Times New Roman" w:cs="Times New Roman"/>
          <w:b/>
        </w:rPr>
        <w:t>(ŠK)</w:t>
      </w:r>
      <w:r>
        <w:rPr>
          <w:rFonts w:ascii="Times New Roman" w:hAnsi="Times New Roman" w:cs="Times New Roman"/>
        </w:rPr>
        <w:t xml:space="preserve"> 1 000,- Kč/pol. (platba do </w:t>
      </w:r>
      <w:proofErr w:type="gramStart"/>
      <w:r>
        <w:rPr>
          <w:rFonts w:ascii="Times New Roman" w:hAnsi="Times New Roman" w:cs="Times New Roman"/>
        </w:rPr>
        <w:t>31.10./31.3</w:t>
      </w:r>
      <w:proofErr w:type="gramEnd"/>
      <w:r>
        <w:rPr>
          <w:rFonts w:ascii="Times New Roman" w:hAnsi="Times New Roman" w:cs="Times New Roman"/>
        </w:rPr>
        <w:t>.</w:t>
      </w:r>
      <w:r w:rsidRPr="00495D2E">
        <w:rPr>
          <w:rFonts w:ascii="Times New Roman" w:hAnsi="Times New Roman" w:cs="Times New Roman"/>
        </w:rPr>
        <w:t>)</w:t>
      </w:r>
    </w:p>
    <w:p w:rsidR="00127BA1" w:rsidRPr="00495D2E" w:rsidRDefault="007F4F5D" w:rsidP="00822F7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5D2E">
        <w:rPr>
          <w:rFonts w:ascii="Times New Roman" w:hAnsi="Times New Roman" w:cs="Times New Roman"/>
        </w:rPr>
        <w:t xml:space="preserve">Školní fond </w:t>
      </w:r>
      <w:r w:rsidRPr="00FC5A5D">
        <w:rPr>
          <w:rFonts w:ascii="Times New Roman" w:hAnsi="Times New Roman" w:cs="Times New Roman"/>
          <w:b/>
        </w:rPr>
        <w:t>(ŠF</w:t>
      </w:r>
      <w:r w:rsidRPr="00495D2E">
        <w:rPr>
          <w:rFonts w:ascii="Times New Roman" w:hAnsi="Times New Roman" w:cs="Times New Roman"/>
        </w:rPr>
        <w:t xml:space="preserve"> - učebnice, pomůcky apod.) </w:t>
      </w:r>
      <w:r w:rsidR="00941E5D" w:rsidRPr="00495D2E">
        <w:rPr>
          <w:rFonts w:ascii="Times New Roman" w:hAnsi="Times New Roman" w:cs="Times New Roman"/>
        </w:rPr>
        <w:t xml:space="preserve"> -</w:t>
      </w:r>
      <w:r w:rsidR="00127BA1" w:rsidRPr="00495D2E">
        <w:rPr>
          <w:rFonts w:ascii="Times New Roman" w:hAnsi="Times New Roman" w:cs="Times New Roman"/>
        </w:rPr>
        <w:t xml:space="preserve"> 200,- Kč/školn</w:t>
      </w:r>
      <w:r w:rsidRPr="00495D2E">
        <w:rPr>
          <w:rFonts w:ascii="Times New Roman" w:hAnsi="Times New Roman" w:cs="Times New Roman"/>
        </w:rPr>
        <w:t xml:space="preserve">í rok </w:t>
      </w:r>
      <w:r w:rsidR="00AD0518" w:rsidRPr="00495D2E">
        <w:rPr>
          <w:rFonts w:ascii="Times New Roman" w:hAnsi="Times New Roman" w:cs="Times New Roman"/>
        </w:rPr>
        <w:t>(platba nejpozději do 30.11.)</w:t>
      </w:r>
    </w:p>
    <w:p w:rsidR="00AD0518" w:rsidRPr="00495D2E" w:rsidRDefault="00C97E6B" w:rsidP="00AD05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5D2E">
        <w:rPr>
          <w:rFonts w:ascii="Times New Roman" w:hAnsi="Times New Roman" w:cs="Times New Roman"/>
        </w:rPr>
        <w:t>Třídní fond</w:t>
      </w:r>
      <w:r w:rsidR="007F4F5D" w:rsidRPr="00495D2E">
        <w:rPr>
          <w:rFonts w:ascii="Times New Roman" w:hAnsi="Times New Roman" w:cs="Times New Roman"/>
        </w:rPr>
        <w:t xml:space="preserve"> </w:t>
      </w:r>
      <w:r w:rsidR="007F4F5D" w:rsidRPr="00FC5A5D">
        <w:rPr>
          <w:rFonts w:ascii="Times New Roman" w:hAnsi="Times New Roman" w:cs="Times New Roman"/>
          <w:b/>
        </w:rPr>
        <w:t>(TF</w:t>
      </w:r>
      <w:r w:rsidR="007F4F5D" w:rsidRPr="00495D2E">
        <w:rPr>
          <w:rFonts w:ascii="Times New Roman" w:hAnsi="Times New Roman" w:cs="Times New Roman"/>
        </w:rPr>
        <w:t xml:space="preserve"> - </w:t>
      </w:r>
      <w:r w:rsidR="00127BA1" w:rsidRPr="00495D2E">
        <w:rPr>
          <w:rFonts w:ascii="Times New Roman" w:hAnsi="Times New Roman" w:cs="Times New Roman"/>
        </w:rPr>
        <w:t>fotografování, kulturní pořady, exkurze apod</w:t>
      </w:r>
      <w:r w:rsidR="00822F7C" w:rsidRPr="00495D2E">
        <w:rPr>
          <w:rFonts w:ascii="Times New Roman" w:hAnsi="Times New Roman" w:cs="Times New Roman"/>
        </w:rPr>
        <w:t>.</w:t>
      </w:r>
      <w:r w:rsidR="00FC5A5D">
        <w:rPr>
          <w:rFonts w:ascii="Times New Roman" w:hAnsi="Times New Roman" w:cs="Times New Roman"/>
        </w:rPr>
        <w:t xml:space="preserve">) </w:t>
      </w:r>
      <w:r w:rsidR="0001545A">
        <w:rPr>
          <w:rFonts w:ascii="Times New Roman" w:hAnsi="Times New Roman" w:cs="Times New Roman"/>
        </w:rPr>
        <w:t>-</w:t>
      </w:r>
      <w:r w:rsidR="00FC5A5D">
        <w:rPr>
          <w:rFonts w:ascii="Times New Roman" w:hAnsi="Times New Roman" w:cs="Times New Roman"/>
        </w:rPr>
        <w:t xml:space="preserve"> </w:t>
      </w:r>
      <w:r w:rsidR="00E92E81">
        <w:rPr>
          <w:rFonts w:ascii="Times New Roman" w:hAnsi="Times New Roman" w:cs="Times New Roman"/>
        </w:rPr>
        <w:t xml:space="preserve">cca </w:t>
      </w:r>
      <w:r w:rsidR="00421E9A">
        <w:rPr>
          <w:rFonts w:ascii="Times New Roman" w:hAnsi="Times New Roman" w:cs="Times New Roman"/>
        </w:rPr>
        <w:t>8</w:t>
      </w:r>
      <w:r w:rsidR="00FC5A5D">
        <w:rPr>
          <w:rFonts w:ascii="Times New Roman" w:hAnsi="Times New Roman" w:cs="Times New Roman"/>
        </w:rPr>
        <w:t>00,-Kč/pol.</w:t>
      </w:r>
      <w:r w:rsidR="00AD0518" w:rsidRPr="00495D2E">
        <w:rPr>
          <w:rFonts w:ascii="Times New Roman" w:hAnsi="Times New Roman" w:cs="Times New Roman"/>
        </w:rPr>
        <w:t xml:space="preserve"> (nejpozději do </w:t>
      </w:r>
      <w:proofErr w:type="gramStart"/>
      <w:r w:rsidR="00AD0518" w:rsidRPr="00495D2E">
        <w:rPr>
          <w:rFonts w:ascii="Times New Roman" w:hAnsi="Times New Roman" w:cs="Times New Roman"/>
        </w:rPr>
        <w:t>30.11.</w:t>
      </w:r>
      <w:r w:rsidR="00026FF5">
        <w:rPr>
          <w:rFonts w:ascii="Times New Roman" w:hAnsi="Times New Roman" w:cs="Times New Roman"/>
        </w:rPr>
        <w:t>/31.3</w:t>
      </w:r>
      <w:proofErr w:type="gramEnd"/>
      <w:r w:rsidR="00026FF5">
        <w:rPr>
          <w:rFonts w:ascii="Times New Roman" w:hAnsi="Times New Roman" w:cs="Times New Roman"/>
        </w:rPr>
        <w:t>.</w:t>
      </w:r>
      <w:r w:rsidR="00AD0518" w:rsidRPr="00495D2E">
        <w:rPr>
          <w:rFonts w:ascii="Times New Roman" w:hAnsi="Times New Roman" w:cs="Times New Roman"/>
        </w:rPr>
        <w:t>)</w:t>
      </w:r>
    </w:p>
    <w:p w:rsidR="0056289A" w:rsidRPr="00495D2E" w:rsidRDefault="00CB1FD0" w:rsidP="00AD05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Případné š</w:t>
      </w:r>
      <w:r w:rsidR="0056289A" w:rsidRPr="00495D2E">
        <w:rPr>
          <w:rFonts w:ascii="Times New Roman" w:hAnsi="Times New Roman" w:cs="Times New Roman"/>
        </w:rPr>
        <w:t>koly v přírodě, mezinárodní projekty a ostatní vícedenní akce se budou platit</w:t>
      </w:r>
      <w:r>
        <w:rPr>
          <w:rFonts w:ascii="Times New Roman" w:hAnsi="Times New Roman" w:cs="Times New Roman"/>
        </w:rPr>
        <w:t xml:space="preserve"> individuálně</w:t>
      </w:r>
      <w:r w:rsidR="0056289A" w:rsidRPr="00495D2E">
        <w:rPr>
          <w:rFonts w:ascii="Times New Roman" w:hAnsi="Times New Roman" w:cs="Times New Roman"/>
        </w:rPr>
        <w:t xml:space="preserve"> podle přímých pokynů vedoucích jednotlivých akcí. </w:t>
      </w:r>
    </w:p>
    <w:p w:rsidR="007F4F5D" w:rsidRDefault="00CB1FD0" w:rsidP="00CB1FD0">
      <w:pPr>
        <w:jc w:val="both"/>
        <w:rPr>
          <w:rFonts w:ascii="Times New Roman" w:hAnsi="Times New Roman" w:cs="Times New Roman"/>
        </w:rPr>
      </w:pPr>
      <w:r w:rsidRPr="00CB1FD0">
        <w:rPr>
          <w:rFonts w:ascii="Times New Roman" w:hAnsi="Times New Roman" w:cs="Times New Roman"/>
        </w:rPr>
        <w:t>Výše jednotlivých úhrad vychází ze zkušeností třídních učitelů z minulých let</w:t>
      </w:r>
      <w:r>
        <w:rPr>
          <w:rFonts w:ascii="Times New Roman" w:hAnsi="Times New Roman" w:cs="Times New Roman"/>
        </w:rPr>
        <w:t xml:space="preserve"> a ž</w:t>
      </w:r>
      <w:r w:rsidR="00495D2E">
        <w:rPr>
          <w:rFonts w:ascii="Times New Roman" w:hAnsi="Times New Roman" w:cs="Times New Roman"/>
        </w:rPr>
        <w:t xml:space="preserve">ádné další poplatky v průběhu daného školního roku již nebudou po Vás požadovány. </w:t>
      </w:r>
      <w:r>
        <w:rPr>
          <w:rFonts w:ascii="Times New Roman" w:hAnsi="Times New Roman" w:cs="Times New Roman"/>
        </w:rPr>
        <w:t>O použití třídního fondu rozhoduje vždy třídní učitel a o použití školního fondu rozhodují vždy rodiče</w:t>
      </w:r>
      <w:r w:rsidR="003B63B6">
        <w:rPr>
          <w:rFonts w:ascii="Times New Roman" w:hAnsi="Times New Roman" w:cs="Times New Roman"/>
        </w:rPr>
        <w:t xml:space="preserve"> na společném jednání zástupců tříd ve sborovně školy</w:t>
      </w:r>
      <w:r>
        <w:rPr>
          <w:rFonts w:ascii="Times New Roman" w:hAnsi="Times New Roman" w:cs="Times New Roman"/>
        </w:rPr>
        <w:t xml:space="preserve">. </w:t>
      </w:r>
      <w:r w:rsidR="00822F7C" w:rsidRPr="00495D2E">
        <w:rPr>
          <w:rFonts w:ascii="Times New Roman" w:hAnsi="Times New Roman" w:cs="Times New Roman"/>
        </w:rPr>
        <w:t xml:space="preserve">Věříme, že tento systém nám všem zjednoduší a ulehčí </w:t>
      </w:r>
      <w:r w:rsidR="00494872" w:rsidRPr="00495D2E">
        <w:rPr>
          <w:rFonts w:ascii="Times New Roman" w:hAnsi="Times New Roman" w:cs="Times New Roman"/>
        </w:rPr>
        <w:t>vzájemnou spolupráci.</w:t>
      </w:r>
      <w:r w:rsidR="007F4F5D" w:rsidRPr="00495D2E">
        <w:rPr>
          <w:rFonts w:ascii="Times New Roman" w:hAnsi="Times New Roman" w:cs="Times New Roman"/>
        </w:rPr>
        <w:tab/>
      </w:r>
    </w:p>
    <w:p w:rsidR="00DC6442" w:rsidRDefault="00DC6442" w:rsidP="00CB1FD0">
      <w:pPr>
        <w:jc w:val="both"/>
        <w:rPr>
          <w:rFonts w:ascii="Times New Roman" w:hAnsi="Times New Roman" w:cs="Times New Roman"/>
        </w:rPr>
      </w:pPr>
    </w:p>
    <w:p w:rsidR="00F46224" w:rsidRPr="00495D2E" w:rsidRDefault="007F4F5D" w:rsidP="007F4F5D">
      <w:pPr>
        <w:spacing w:after="0" w:line="240" w:lineRule="auto"/>
        <w:ind w:left="6384" w:firstLine="696"/>
        <w:jc w:val="both"/>
        <w:rPr>
          <w:rFonts w:ascii="Times New Roman" w:hAnsi="Times New Roman" w:cs="Times New Roman"/>
        </w:rPr>
      </w:pPr>
      <w:r w:rsidRPr="00376BCC">
        <w:rPr>
          <w:rFonts w:ascii="Times New Roman" w:hAnsi="Times New Roman" w:cs="Times New Roman"/>
        </w:rPr>
        <w:t xml:space="preserve">     </w:t>
      </w:r>
      <w:r w:rsidR="00CB1FD0">
        <w:rPr>
          <w:rFonts w:ascii="Times New Roman" w:hAnsi="Times New Roman" w:cs="Times New Roman"/>
        </w:rPr>
        <w:tab/>
      </w:r>
      <w:r w:rsidR="00CB1FD0">
        <w:rPr>
          <w:rFonts w:ascii="Times New Roman" w:hAnsi="Times New Roman" w:cs="Times New Roman"/>
        </w:rPr>
        <w:tab/>
      </w:r>
      <w:r w:rsidR="0027094C" w:rsidRPr="00495D2E">
        <w:rPr>
          <w:rFonts w:ascii="Times New Roman" w:hAnsi="Times New Roman" w:cs="Times New Roman"/>
        </w:rPr>
        <w:t>Mgr. Michal Ševcovic</w:t>
      </w:r>
    </w:p>
    <w:p w:rsidR="0027094C" w:rsidRPr="00495D2E" w:rsidRDefault="0027094C" w:rsidP="0027094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95D2E">
        <w:rPr>
          <w:rFonts w:ascii="Times New Roman" w:hAnsi="Times New Roman" w:cs="Times New Roman"/>
        </w:rPr>
        <w:tab/>
      </w:r>
      <w:r w:rsidRPr="00495D2E">
        <w:rPr>
          <w:rFonts w:ascii="Times New Roman" w:hAnsi="Times New Roman" w:cs="Times New Roman"/>
        </w:rPr>
        <w:tab/>
      </w:r>
      <w:r w:rsidRPr="00495D2E">
        <w:rPr>
          <w:rFonts w:ascii="Times New Roman" w:hAnsi="Times New Roman" w:cs="Times New Roman"/>
        </w:rPr>
        <w:tab/>
      </w:r>
      <w:r w:rsidRPr="00495D2E">
        <w:rPr>
          <w:rFonts w:ascii="Times New Roman" w:hAnsi="Times New Roman" w:cs="Times New Roman"/>
        </w:rPr>
        <w:tab/>
      </w:r>
      <w:r w:rsidRPr="00495D2E">
        <w:rPr>
          <w:rFonts w:ascii="Times New Roman" w:hAnsi="Times New Roman" w:cs="Times New Roman"/>
        </w:rPr>
        <w:tab/>
      </w:r>
      <w:r w:rsidRPr="00495D2E">
        <w:rPr>
          <w:rFonts w:ascii="Times New Roman" w:hAnsi="Times New Roman" w:cs="Times New Roman"/>
        </w:rPr>
        <w:tab/>
      </w:r>
      <w:r w:rsidRPr="00495D2E">
        <w:rPr>
          <w:rFonts w:ascii="Times New Roman" w:hAnsi="Times New Roman" w:cs="Times New Roman"/>
        </w:rPr>
        <w:tab/>
      </w:r>
      <w:r w:rsidRPr="00495D2E">
        <w:rPr>
          <w:rFonts w:ascii="Times New Roman" w:hAnsi="Times New Roman" w:cs="Times New Roman"/>
        </w:rPr>
        <w:tab/>
        <w:t xml:space="preserve">        </w:t>
      </w:r>
      <w:r w:rsidR="007F4F5D" w:rsidRPr="00495D2E">
        <w:rPr>
          <w:rFonts w:ascii="Times New Roman" w:hAnsi="Times New Roman" w:cs="Times New Roman"/>
        </w:rPr>
        <w:tab/>
      </w:r>
      <w:r w:rsidR="007F4F5D" w:rsidRPr="00495D2E">
        <w:rPr>
          <w:rFonts w:ascii="Times New Roman" w:hAnsi="Times New Roman" w:cs="Times New Roman"/>
        </w:rPr>
        <w:tab/>
      </w:r>
      <w:r w:rsidR="00CB1FD0">
        <w:rPr>
          <w:rFonts w:ascii="Times New Roman" w:hAnsi="Times New Roman" w:cs="Times New Roman"/>
        </w:rPr>
        <w:tab/>
        <w:t xml:space="preserve">        </w:t>
      </w:r>
      <w:r w:rsidRPr="00495D2E">
        <w:rPr>
          <w:rFonts w:ascii="Times New Roman" w:hAnsi="Times New Roman" w:cs="Times New Roman"/>
        </w:rPr>
        <w:t>ředitel školy</w:t>
      </w:r>
    </w:p>
    <w:sectPr w:rsidR="0027094C" w:rsidRPr="00495D2E" w:rsidSect="006F298E">
      <w:pgSz w:w="11906" w:h="16838"/>
      <w:pgMar w:top="568" w:right="56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7048"/>
    <w:multiLevelType w:val="hybridMultilevel"/>
    <w:tmpl w:val="38129286"/>
    <w:lvl w:ilvl="0" w:tplc="9DF2E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1D54"/>
    <w:multiLevelType w:val="hybridMultilevel"/>
    <w:tmpl w:val="A4BE83D0"/>
    <w:lvl w:ilvl="0" w:tplc="3134E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93630"/>
    <w:multiLevelType w:val="hybridMultilevel"/>
    <w:tmpl w:val="9B5C8938"/>
    <w:lvl w:ilvl="0" w:tplc="C6568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C"/>
    <w:rsid w:val="0001545A"/>
    <w:rsid w:val="00026FF5"/>
    <w:rsid w:val="0005426D"/>
    <w:rsid w:val="000B1802"/>
    <w:rsid w:val="001205BC"/>
    <w:rsid w:val="00127BA1"/>
    <w:rsid w:val="00140D4E"/>
    <w:rsid w:val="00243B55"/>
    <w:rsid w:val="00256F0C"/>
    <w:rsid w:val="0027094C"/>
    <w:rsid w:val="00352B19"/>
    <w:rsid w:val="00376BCC"/>
    <w:rsid w:val="003813D9"/>
    <w:rsid w:val="00385426"/>
    <w:rsid w:val="003B63B6"/>
    <w:rsid w:val="00421E9A"/>
    <w:rsid w:val="004763BD"/>
    <w:rsid w:val="00494872"/>
    <w:rsid w:val="00495D2E"/>
    <w:rsid w:val="0056289A"/>
    <w:rsid w:val="005676BE"/>
    <w:rsid w:val="00596670"/>
    <w:rsid w:val="006F298E"/>
    <w:rsid w:val="0072274B"/>
    <w:rsid w:val="0073131A"/>
    <w:rsid w:val="00787194"/>
    <w:rsid w:val="007D6DB5"/>
    <w:rsid w:val="007F4F5D"/>
    <w:rsid w:val="00822F7C"/>
    <w:rsid w:val="00834752"/>
    <w:rsid w:val="00843CEE"/>
    <w:rsid w:val="008D11C5"/>
    <w:rsid w:val="00941E5D"/>
    <w:rsid w:val="00994D97"/>
    <w:rsid w:val="00A62807"/>
    <w:rsid w:val="00AA2BFF"/>
    <w:rsid w:val="00AD0518"/>
    <w:rsid w:val="00BE5838"/>
    <w:rsid w:val="00C97E6B"/>
    <w:rsid w:val="00CB1FD0"/>
    <w:rsid w:val="00CE656D"/>
    <w:rsid w:val="00D56165"/>
    <w:rsid w:val="00D91AFC"/>
    <w:rsid w:val="00DC6442"/>
    <w:rsid w:val="00DE18B1"/>
    <w:rsid w:val="00E92E81"/>
    <w:rsid w:val="00F46224"/>
    <w:rsid w:val="00F87D9A"/>
    <w:rsid w:val="00F90453"/>
    <w:rsid w:val="00FC5A5D"/>
    <w:rsid w:val="00FC7F49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82F5"/>
  <w15:docId w15:val="{0A9BA422-8FBD-487C-B3C8-90EE05C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B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Tíkalová</dc:creator>
  <cp:lastModifiedBy>Radka Tíkalová</cp:lastModifiedBy>
  <cp:revision>6</cp:revision>
  <cp:lastPrinted>2018-04-04T12:34:00Z</cp:lastPrinted>
  <dcterms:created xsi:type="dcterms:W3CDTF">2020-04-20T12:04:00Z</dcterms:created>
  <dcterms:modified xsi:type="dcterms:W3CDTF">2021-03-15T10:18:00Z</dcterms:modified>
</cp:coreProperties>
</file>